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8FC3" w14:textId="035064A9" w:rsidR="00C26A8C" w:rsidRPr="00724120" w:rsidRDefault="00C26A8C" w:rsidP="00C26A8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77E01915" w14:textId="77777777" w:rsidR="00C26A8C" w:rsidRPr="00724120" w:rsidRDefault="00C26A8C" w:rsidP="00C26A8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13D65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</w:t>
      </w:r>
      <w:r w:rsidRPr="0035578A">
        <w:rPr>
          <w:rFonts w:ascii="Times New Roman" w:hAnsi="Times New Roman" w:cs="Times New Roman"/>
          <w:sz w:val="24"/>
          <w:szCs w:val="24"/>
        </w:rPr>
        <w:t xml:space="preserve"> </w:t>
      </w:r>
      <w:r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Pr="00713D65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6B2F3463" w14:textId="77777777" w:rsidR="00C26A8C" w:rsidRPr="007225E9" w:rsidRDefault="00C26A8C" w:rsidP="00C26A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0CF99A40" w14:textId="77777777" w:rsidR="00C26A8C" w:rsidRPr="007225E9" w:rsidRDefault="00C26A8C" w:rsidP="00C26A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5E9F4C76" w14:textId="11FE8A1C" w:rsidR="00C26A8C" w:rsidRDefault="00C26A8C" w:rsidP="00C26A8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225E9">
        <w:rPr>
          <w:rFonts w:ascii="Times New Roman" w:eastAsia="Calibri" w:hAnsi="Times New Roman" w:cs="Times New Roman"/>
          <w:sz w:val="28"/>
          <w:szCs w:val="28"/>
        </w:rPr>
        <w:t>ФОРМА СМЕТЫ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A8C">
        <w:rPr>
          <w:rFonts w:ascii="Times New Roman" w:eastAsia="Calibri" w:hAnsi="Times New Roman" w:cs="Times New Roman"/>
          <w:sz w:val="28"/>
          <w:szCs w:val="28"/>
        </w:rPr>
        <w:t>ДЛЯ ПРОЕКТОВ ТИПА «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C26A8C">
        <w:rPr>
          <w:rFonts w:ascii="Times New Roman" w:eastAsia="Calibri" w:hAnsi="Times New Roman" w:cs="Times New Roman"/>
          <w:sz w:val="28"/>
          <w:szCs w:val="28"/>
        </w:rPr>
        <w:t>»</w:t>
      </w:r>
    </w:p>
    <w:bookmarkEnd w:id="0"/>
    <w:p w14:paraId="20452216" w14:textId="77777777" w:rsidR="00C26A8C" w:rsidRPr="007225E9" w:rsidRDefault="00C26A8C" w:rsidP="00C26A8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3969F4" w14:textId="77777777" w:rsidR="00C26A8C" w:rsidRPr="007225E9" w:rsidRDefault="00C26A8C" w:rsidP="00C26A8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</w:t>
      </w:r>
      <w:r w:rsidRPr="00B40D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расходов </w:t>
      </w:r>
      <w:r w:rsidRPr="00B40D7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D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A285D1" w14:textId="77777777" w:rsidR="00C26A8C" w:rsidRDefault="00C26A8C" w:rsidP="00C26A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B5A8F9" w14:textId="77777777" w:rsidR="00C26A8C" w:rsidRPr="007225E9" w:rsidRDefault="00C26A8C" w:rsidP="00C26A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757"/>
        <w:gridCol w:w="5920"/>
        <w:gridCol w:w="2268"/>
      </w:tblGrid>
      <w:tr w:rsidR="00C26A8C" w:rsidRPr="00C26A8C" w14:paraId="17334F5E" w14:textId="77777777" w:rsidTr="00B2253C">
        <w:trPr>
          <w:trHeight w:val="51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1CF68D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направления расходования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2B6173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статьи затрат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467E01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5C9E57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 на реализацию проекта, руб.</w:t>
            </w:r>
          </w:p>
        </w:tc>
      </w:tr>
      <w:tr w:rsidR="00C26A8C" w:rsidRPr="00C26A8C" w14:paraId="36D43106" w14:textId="77777777" w:rsidTr="00B2253C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7881DF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1B0EBE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117AD8" w14:textId="1A6739F4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Выплаты персоналу, всего</w:t>
            </w:r>
            <w:r>
              <w:rPr>
                <w:rStyle w:val="af9"/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A298FE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A8C" w:rsidRPr="00C26A8C" w14:paraId="3D00D83C" w14:textId="77777777" w:rsidTr="00B2253C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698A7A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F20EE3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31E685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 (с учетом НДФЛ)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6E653DCD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A8C" w:rsidRPr="00C26A8C" w14:paraId="31C9D753" w14:textId="77777777" w:rsidTr="00B2253C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744BE3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90385A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CEBC53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страховых взносов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4D1B77A5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A8C" w:rsidRPr="00C26A8C" w14:paraId="3A850F7F" w14:textId="77777777" w:rsidTr="00B2253C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565196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84B771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7E3C9F" w14:textId="66019958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Закупка работ и услуг, всего</w:t>
            </w:r>
            <w:r>
              <w:rPr>
                <w:rStyle w:val="af9"/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E8800B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A8C" w:rsidRPr="00C26A8C" w14:paraId="0B4E9592" w14:textId="77777777" w:rsidTr="00B2253C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B04B63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0F48DD0D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226_50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954E528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договорам ГПХ 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E81A87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A8C" w:rsidRPr="00C26A8C" w14:paraId="7E0405E4" w14:textId="77777777" w:rsidTr="00B2253C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CCC46D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9860E4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226_53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C9D5C2" w14:textId="739F48D1" w:rsidR="00C26A8C" w:rsidRPr="00C26A8C" w:rsidRDefault="00C26A8C" w:rsidP="00A63A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Страховые взносы по договорам ГПХ (</w:t>
            </w:r>
            <w:r w:rsidR="00A63A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Pr="00C26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A63A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C26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1A3F88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A8C" w:rsidRPr="00C26A8C" w14:paraId="22F402D5" w14:textId="77777777" w:rsidTr="00B2253C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62F296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1E0160F3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6A8C">
              <w:rPr>
                <w:rFonts w:ascii="Times New Roman" w:hAnsi="Times New Roman" w:cs="Times New Roman"/>
                <w:sz w:val="20"/>
                <w:szCs w:val="20"/>
              </w:rPr>
              <w:t>226_99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35F118E1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6A8C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5437F7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A8C" w:rsidRPr="00C26A8C" w14:paraId="194EEAC6" w14:textId="77777777" w:rsidTr="00B2253C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1D61DA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3F8BB6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DFA2B5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71A835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A8C" w:rsidRPr="00C26A8C" w14:paraId="5979FEAB" w14:textId="77777777" w:rsidTr="00B2253C">
        <w:trPr>
          <w:trHeight w:val="5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63AC0A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CBE13C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8CA053" w14:textId="77777777" w:rsidR="00C26A8C" w:rsidRPr="00C26A8C" w:rsidRDefault="00C26A8C" w:rsidP="00C26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A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01EF6ECA" w14:textId="77777777" w:rsidR="00C26A8C" w:rsidRPr="00C26A8C" w:rsidRDefault="00C26A8C" w:rsidP="00C26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5203E5C" w14:textId="77777777" w:rsidR="00C26A8C" w:rsidRPr="007225E9" w:rsidRDefault="00C26A8C" w:rsidP="00C26A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52A76" w14:textId="77777777" w:rsidR="00C26A8C" w:rsidRPr="007225E9" w:rsidRDefault="00C26A8C" w:rsidP="00C26A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F58243" w14:textId="77777777" w:rsidR="00C26A8C" w:rsidRPr="007225E9" w:rsidRDefault="00C26A8C" w:rsidP="00C2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4930BAC" w14:textId="77777777" w:rsidR="00C26A8C" w:rsidRPr="007225E9" w:rsidRDefault="00C26A8C" w:rsidP="00C2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08339C54" w14:textId="77777777" w:rsidR="00C26A8C" w:rsidRPr="007225E9" w:rsidRDefault="00C26A8C" w:rsidP="00C2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3F0109FF" w14:textId="77777777" w:rsidR="00C26A8C" w:rsidRPr="007225E9" w:rsidRDefault="00C26A8C" w:rsidP="00C2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_______________/___________________ / </w:t>
      </w:r>
    </w:p>
    <w:p w14:paraId="25E9606B" w14:textId="77777777" w:rsidR="00C26A8C" w:rsidRPr="007225E9" w:rsidRDefault="00C26A8C" w:rsidP="00C2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 </w:t>
      </w:r>
    </w:p>
    <w:p w14:paraId="0524A81D" w14:textId="77777777" w:rsidR="00C26A8C" w:rsidRPr="007225E9" w:rsidRDefault="00C26A8C" w:rsidP="00C2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521FB3" w14:textId="77777777" w:rsidR="00C26A8C" w:rsidRPr="007225E9" w:rsidRDefault="00C26A8C" w:rsidP="00C26A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19C13A" w14:textId="59C9F2D3" w:rsidR="00D1145F" w:rsidRPr="00DB48E6" w:rsidRDefault="00D1145F" w:rsidP="00DB48E6">
      <w:pPr>
        <w:rPr>
          <w:rFonts w:ascii="Times New Roman" w:eastAsia="Times New Roman" w:hAnsi="Times New Roman" w:cs="Times New Roman"/>
          <w:lang w:eastAsia="ru-RU"/>
        </w:rPr>
      </w:pPr>
    </w:p>
    <w:sectPr w:rsidR="00D1145F" w:rsidRPr="00DB48E6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ACFC" w14:textId="77777777" w:rsidR="00670EAE" w:rsidRDefault="00670EAE" w:rsidP="006F650C">
      <w:pPr>
        <w:spacing w:after="0" w:line="240" w:lineRule="auto"/>
      </w:pPr>
      <w:r>
        <w:separator/>
      </w:r>
    </w:p>
  </w:endnote>
  <w:endnote w:type="continuationSeparator" w:id="0">
    <w:p w14:paraId="5A545407" w14:textId="77777777" w:rsidR="00670EAE" w:rsidRDefault="00670EAE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E645E" w14:textId="77777777" w:rsidR="00670EAE" w:rsidRDefault="00670EAE" w:rsidP="006F650C">
      <w:pPr>
        <w:spacing w:after="0" w:line="240" w:lineRule="auto"/>
      </w:pPr>
      <w:r>
        <w:separator/>
      </w:r>
    </w:p>
  </w:footnote>
  <w:footnote w:type="continuationSeparator" w:id="0">
    <w:p w14:paraId="5ACD26D8" w14:textId="77777777" w:rsidR="00670EAE" w:rsidRDefault="00670EAE" w:rsidP="006F650C">
      <w:pPr>
        <w:spacing w:after="0" w:line="240" w:lineRule="auto"/>
      </w:pPr>
      <w:r>
        <w:continuationSeparator/>
      </w:r>
    </w:p>
  </w:footnote>
  <w:footnote w:id="1">
    <w:p w14:paraId="05270F4D" w14:textId="03D79CEE" w:rsidR="00B2253C" w:rsidRPr="00C26A8C" w:rsidRDefault="00B2253C">
      <w:pPr>
        <w:pStyle w:val="af7"/>
        <w:rPr>
          <w:rFonts w:ascii="Times New Roman" w:hAnsi="Times New Roman" w:cs="Times New Roman"/>
        </w:rPr>
      </w:pPr>
      <w:r w:rsidRPr="00C26A8C">
        <w:rPr>
          <w:rStyle w:val="af9"/>
          <w:rFonts w:ascii="Times New Roman" w:hAnsi="Times New Roman" w:cs="Times New Roman"/>
        </w:rPr>
        <w:footnoteRef/>
      </w:r>
      <w:r w:rsidRPr="00C26A8C">
        <w:rPr>
          <w:rFonts w:ascii="Times New Roman" w:hAnsi="Times New Roman" w:cs="Times New Roman"/>
        </w:rPr>
        <w:t xml:space="preserve"> Указываются выплаты студентам и аспирантам НИУ ВШЭ, имеющим трудовые отношения с НИУ ВШЭ</w:t>
      </w:r>
    </w:p>
  </w:footnote>
  <w:footnote w:id="2">
    <w:p w14:paraId="6664AD6B" w14:textId="35E16227" w:rsidR="00B2253C" w:rsidRDefault="00B2253C">
      <w:pPr>
        <w:pStyle w:val="af7"/>
      </w:pPr>
      <w:r w:rsidRPr="00C26A8C">
        <w:rPr>
          <w:rStyle w:val="af9"/>
          <w:rFonts w:ascii="Times New Roman" w:hAnsi="Times New Roman" w:cs="Times New Roman"/>
        </w:rPr>
        <w:footnoteRef/>
      </w:r>
      <w:r w:rsidRPr="00C26A8C">
        <w:rPr>
          <w:rFonts w:ascii="Times New Roman" w:hAnsi="Times New Roman" w:cs="Times New Roman"/>
        </w:rPr>
        <w:t xml:space="preserve"> Указываются выплаты студентам и аспирантам НИУ ВШЭ, которые не имеют трудовых отношений с НИУ ВШЭ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446CC1DF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DB48E6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70EAE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6A44"/>
    <w:rsid w:val="00D66BC1"/>
    <w:rsid w:val="00D67696"/>
    <w:rsid w:val="00D90607"/>
    <w:rsid w:val="00D94ABD"/>
    <w:rsid w:val="00D964C9"/>
    <w:rsid w:val="00DA5338"/>
    <w:rsid w:val="00DA64B3"/>
    <w:rsid w:val="00DB2CDB"/>
    <w:rsid w:val="00DB48E6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E95B3-2A49-4305-867F-93E69586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24</cp:revision>
  <dcterms:created xsi:type="dcterms:W3CDTF">2023-01-17T13:36:00Z</dcterms:created>
  <dcterms:modified xsi:type="dcterms:W3CDTF">2023-02-28T12:27:00Z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